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22" w:rsidRPr="00EC6422" w:rsidRDefault="00EC6422" w:rsidP="00EC6422">
      <w:pPr>
        <w:shd w:val="clear" w:color="auto" w:fill="FFFFFF"/>
        <w:spacing w:after="255" w:line="330" w:lineRule="atLeast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7C4900"/>
          <w:sz w:val="32"/>
          <w:szCs w:val="32"/>
          <w:lang w:eastAsia="ru-RU"/>
        </w:rPr>
        <w:t>В загородном SPA-отеле «Раздолье»</w:t>
      </w:r>
      <w:r w:rsidRPr="00EC6422">
        <w:rPr>
          <w:rFonts w:ascii="Arial" w:eastAsia="Times New Roman" w:hAnsi="Arial" w:cs="Arial"/>
          <w:b/>
          <w:bCs/>
          <w:color w:val="7C4900"/>
          <w:sz w:val="23"/>
          <w:szCs w:val="23"/>
          <w:lang w:eastAsia="ru-RU"/>
        </w:rPr>
        <w:t xml:space="preserve"> </w:t>
      </w:r>
      <w:r w:rsidRPr="00EC6422">
        <w:rPr>
          <w:rFonts w:ascii="Arial" w:eastAsia="Times New Roman" w:hAnsi="Arial" w:cs="Arial"/>
          <w:b/>
          <w:bCs/>
          <w:color w:val="7C4900"/>
          <w:sz w:val="28"/>
          <w:szCs w:val="28"/>
          <w:lang w:eastAsia="ru-RU"/>
        </w:rPr>
        <w:t>череда веселых зимних праздников превращается в яркую гирлянду запоминающихся торжеств!</w:t>
      </w:r>
    </w:p>
    <w:p w:rsidR="00EC6422" w:rsidRPr="00EC6422" w:rsidRDefault="00EC6422" w:rsidP="00EC6422">
      <w:pPr>
        <w:shd w:val="clear" w:color="auto" w:fill="FFFFFF"/>
        <w:spacing w:after="255" w:line="330" w:lineRule="atLeast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В дни Новогодних каникул, мы предлагаем для детей и взрослых:</w:t>
      </w:r>
    </w:p>
    <w:p w:rsidR="00EC6422" w:rsidRPr="00EC6422" w:rsidRDefault="00EC6422" w:rsidP="00E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- Каток, горка и детские площадки на свежем воздухе.</w:t>
      </w: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br/>
        <w:t xml:space="preserve">- Бассейн с </w:t>
      </w:r>
      <w:proofErr w:type="spellStart"/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гидроюзами</w:t>
      </w:r>
      <w:proofErr w:type="spellEnd"/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 xml:space="preserve">, джакузи, сауной и </w:t>
      </w:r>
      <w:proofErr w:type="spellStart"/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хаммамом</w:t>
      </w:r>
      <w:proofErr w:type="spellEnd"/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, русские бани на дровах;</w:t>
      </w: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br/>
        <w:t>- Настольный теннис и бильярд;</w:t>
      </w: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br/>
        <w:t xml:space="preserve">- Оздоровительные </w:t>
      </w:r>
      <w:proofErr w:type="gramStart"/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SP</w:t>
      </w:r>
      <w:proofErr w:type="gramEnd"/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А-программы в «Сибирской здравнице»;</w:t>
      </w: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br/>
        <w:t>- Программы по уходу за лицом и телом;</w:t>
      </w: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br/>
        <w:t xml:space="preserve">- Массажные </w:t>
      </w:r>
      <w:proofErr w:type="spellStart"/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релакс</w:t>
      </w:r>
      <w:proofErr w:type="spellEnd"/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-техники на самый изысканный вкус.</w:t>
      </w:r>
    </w:p>
    <w:p w:rsidR="00EC6422" w:rsidRPr="00EC6422" w:rsidRDefault="00EC6422" w:rsidP="00EC6422">
      <w:pPr>
        <w:shd w:val="clear" w:color="auto" w:fill="FFFFFF"/>
        <w:spacing w:after="255" w:line="330" w:lineRule="atLeast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A36209"/>
          <w:sz w:val="28"/>
          <w:szCs w:val="28"/>
          <w:u w:val="single"/>
          <w:lang w:eastAsia="ru-RU"/>
        </w:rPr>
        <w:t xml:space="preserve">В стоимость Тура "Новогодние </w:t>
      </w:r>
      <w:proofErr w:type="spellStart"/>
      <w:r w:rsidRPr="00EC6422">
        <w:rPr>
          <w:rFonts w:ascii="Arial" w:eastAsia="Times New Roman" w:hAnsi="Arial" w:cs="Arial"/>
          <w:b/>
          <w:bCs/>
          <w:color w:val="A36209"/>
          <w:sz w:val="28"/>
          <w:szCs w:val="28"/>
          <w:u w:val="single"/>
          <w:lang w:eastAsia="ru-RU"/>
        </w:rPr>
        <w:t>каникулы</w:t>
      </w:r>
      <w:proofErr w:type="gramStart"/>
      <w:r w:rsidRPr="00EC6422">
        <w:rPr>
          <w:rFonts w:ascii="Arial" w:eastAsia="Times New Roman" w:hAnsi="Arial" w:cs="Arial"/>
          <w:b/>
          <w:bCs/>
          <w:color w:val="A36209"/>
          <w:sz w:val="28"/>
          <w:szCs w:val="28"/>
          <w:u w:val="single"/>
          <w:lang w:eastAsia="ru-RU"/>
        </w:rPr>
        <w:t>"в</w:t>
      </w:r>
      <w:proofErr w:type="gramEnd"/>
      <w:r w:rsidRPr="00EC6422">
        <w:rPr>
          <w:rFonts w:ascii="Arial" w:eastAsia="Times New Roman" w:hAnsi="Arial" w:cs="Arial"/>
          <w:b/>
          <w:bCs/>
          <w:color w:val="A36209"/>
          <w:sz w:val="28"/>
          <w:szCs w:val="28"/>
          <w:u w:val="single"/>
          <w:lang w:eastAsia="ru-RU"/>
        </w:rPr>
        <w:t>ходит</w:t>
      </w:r>
      <w:proofErr w:type="spellEnd"/>
      <w:r w:rsidRPr="00EC6422">
        <w:rPr>
          <w:rFonts w:ascii="Arial" w:eastAsia="Times New Roman" w:hAnsi="Arial" w:cs="Arial"/>
          <w:b/>
          <w:bCs/>
          <w:color w:val="A36209"/>
          <w:sz w:val="28"/>
          <w:szCs w:val="28"/>
          <w:u w:val="single"/>
          <w:lang w:eastAsia="ru-RU"/>
        </w:rPr>
        <w:t>:</w:t>
      </w:r>
    </w:p>
    <w:p w:rsidR="00EC6422" w:rsidRPr="00EC6422" w:rsidRDefault="00EC6422" w:rsidP="00EC64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Номер согласно выбранной категории;</w:t>
      </w:r>
    </w:p>
    <w:p w:rsidR="00EC6422" w:rsidRPr="00EC6422" w:rsidRDefault="00EC6422" w:rsidP="00EC64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Полный пансион (завтрак, обед, ужин – «шведский стол»);</w:t>
      </w:r>
    </w:p>
    <w:p w:rsidR="00EC6422" w:rsidRPr="00EC6422" w:rsidRDefault="00EC6422" w:rsidP="00EC64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Посещение бассейна с водными аттракционами с 8-00 до 11-00;</w:t>
      </w:r>
    </w:p>
    <w:p w:rsidR="00EC6422" w:rsidRPr="00EC6422" w:rsidRDefault="00EC6422" w:rsidP="00EC64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Купон в СПА салон на 2000 руб</w:t>
      </w: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. (возможность выбора процедуры по желанию);</w:t>
      </w:r>
    </w:p>
    <w:p w:rsidR="00EC6422" w:rsidRPr="00EC6422" w:rsidRDefault="00EC6422" w:rsidP="00EC64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Анимационная программа для детей;</w:t>
      </w:r>
    </w:p>
    <w:p w:rsidR="00EC6422" w:rsidRPr="00EC6422" w:rsidRDefault="00EC6422" w:rsidP="00EC6422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91919"/>
          <w:sz w:val="28"/>
          <w:szCs w:val="28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Вечерние музыкальные программы в ресторане.</w:t>
      </w:r>
    </w:p>
    <w:p w:rsidR="00EC6422" w:rsidRPr="00EC6422" w:rsidRDefault="00EC6422" w:rsidP="00EC6422">
      <w:pPr>
        <w:pStyle w:val="a5"/>
        <w:numPr>
          <w:ilvl w:val="0"/>
          <w:numId w:val="1"/>
        </w:numPr>
        <w:shd w:val="clear" w:color="auto" w:fill="FFFFFF"/>
        <w:spacing w:before="300" w:after="0" w:line="330" w:lineRule="atLeast"/>
        <w:rPr>
          <w:rFonts w:ascii="Arial" w:eastAsia="Times New Roman" w:hAnsi="Arial" w:cs="Arial"/>
          <w:color w:val="191919"/>
          <w:sz w:val="32"/>
          <w:szCs w:val="32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191919"/>
          <w:sz w:val="32"/>
          <w:szCs w:val="32"/>
          <w:lang w:eastAsia="ru-RU"/>
        </w:rPr>
        <w:t>Заезд 02.01.2024 с 16 до 17-00. Выезд 05.01.2024г. в 13-00.</w:t>
      </w:r>
    </w:p>
    <w:tbl>
      <w:tblPr>
        <w:tblW w:w="17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1601"/>
        <w:gridCol w:w="879"/>
      </w:tblGrid>
      <w:tr w:rsidR="00EC6422" w:rsidRPr="00EC6422" w:rsidTr="00EC6422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номера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дня/3 ночи (2 чел.)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422" w:rsidRPr="00EC6422" w:rsidRDefault="00EC6422" w:rsidP="00EC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422" w:rsidRPr="00EC6422" w:rsidRDefault="00EC6422" w:rsidP="00EC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98E2877" wp14:editId="4DB32CA7">
                      <wp:extent cx="19050" cy="19050"/>
                      <wp:effectExtent l="0" t="0" r="0" b="0"/>
                      <wp:docPr id="1" name="Прямоугольник 1" descr="C:\Users\CC82~1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C:\Users\CC82~1\AppData\Local\Temp\msohtmlclip1\01\clip_image001.gif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60 220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Комфорт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63 250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Супериор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65 510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Джуниор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67 420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Джуниор</w:t>
            </w:r>
            <w:proofErr w:type="spellEnd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Романтика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68 260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Люкс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71 230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Люкс Премиум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73 420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Комфорт Семейный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72 850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Коттедж  401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87 250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Коттед</w:t>
            </w:r>
            <w:proofErr w:type="spellEnd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80 190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Дополнительное размещение</w:t>
            </w: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22 700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от 4 до 12 лет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18 530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до 3-х лет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Бесплатно, без доп. места (аренда кроватки 400 руб.)</w:t>
            </w:r>
          </w:p>
        </w:tc>
      </w:tr>
    </w:tbl>
    <w:p w:rsidR="00EC6422" w:rsidRPr="00EC6422" w:rsidRDefault="00EC6422" w:rsidP="00EC6422">
      <w:pPr>
        <w:pStyle w:val="a5"/>
        <w:numPr>
          <w:ilvl w:val="0"/>
          <w:numId w:val="1"/>
        </w:numPr>
        <w:shd w:val="clear" w:color="auto" w:fill="FFFFFF"/>
        <w:spacing w:before="300"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</w:p>
    <w:p w:rsidR="00EC6422" w:rsidRPr="00EC6422" w:rsidRDefault="00EC6422" w:rsidP="00EC6422">
      <w:pPr>
        <w:pStyle w:val="a5"/>
        <w:numPr>
          <w:ilvl w:val="0"/>
          <w:numId w:val="1"/>
        </w:numPr>
        <w:shd w:val="clear" w:color="auto" w:fill="FFFFFF"/>
        <w:spacing w:before="300"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191919"/>
          <w:sz w:val="23"/>
          <w:szCs w:val="23"/>
          <w:u w:val="single"/>
          <w:lang w:eastAsia="ru-RU"/>
        </w:rPr>
        <w:t>Подарок от отеля:</w:t>
      </w:r>
    </w:p>
    <w:p w:rsidR="00EC6422" w:rsidRDefault="00EC6422" w:rsidP="00EC6422">
      <w:pPr>
        <w:pStyle w:val="a5"/>
        <w:numPr>
          <w:ilvl w:val="0"/>
          <w:numId w:val="1"/>
        </w:numPr>
        <w:shd w:val="clear" w:color="auto" w:fill="FFFFFF"/>
        <w:spacing w:before="300"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- Детская комната;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- Инвентарь для активного отдыха на свежем воздухе (санки, ледянки, мини-лыжи);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- Настольный теннис, </w:t>
      </w:r>
      <w:proofErr w:type="spellStart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дартс</w:t>
      </w:r>
      <w:proofErr w:type="spellEnd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- Тренажерный зал (свободное посещение);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- </w:t>
      </w:r>
      <w:proofErr w:type="spellStart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Wi-Fi</w:t>
      </w:r>
      <w:proofErr w:type="spellEnd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- Парковка на внутренней территории отеля.</w:t>
      </w:r>
    </w:p>
    <w:p w:rsidR="00EC6422" w:rsidRDefault="00EC6422" w:rsidP="00EC6422">
      <w:pPr>
        <w:shd w:val="clear" w:color="auto" w:fill="FFFFFF"/>
        <w:spacing w:before="300"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</w:p>
    <w:p w:rsidR="00EC6422" w:rsidRDefault="00EC6422" w:rsidP="00EC6422">
      <w:pPr>
        <w:shd w:val="clear" w:color="auto" w:fill="FFFFFF"/>
        <w:spacing w:before="300"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</w:p>
    <w:p w:rsidR="00EC6422" w:rsidRPr="00EC6422" w:rsidRDefault="00EC6422" w:rsidP="00EC6422">
      <w:pPr>
        <w:shd w:val="clear" w:color="auto" w:fill="FFFFFF"/>
        <w:spacing w:after="255" w:line="330" w:lineRule="atLeast"/>
        <w:rPr>
          <w:rFonts w:ascii="Arial" w:eastAsia="Times New Roman" w:hAnsi="Arial" w:cs="Arial"/>
          <w:color w:val="191919"/>
          <w:sz w:val="32"/>
          <w:szCs w:val="32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7C4900"/>
          <w:sz w:val="32"/>
          <w:szCs w:val="32"/>
          <w:lang w:eastAsia="ru-RU"/>
        </w:rPr>
        <w:lastRenderedPageBreak/>
        <w:t>Рождество – один из самых светлых  и радостных праздников, который отмечается с особым благоговением, это праздник мира, добра.</w:t>
      </w:r>
    </w:p>
    <w:p w:rsidR="00EC6422" w:rsidRPr="00EC6422" w:rsidRDefault="00EC6422" w:rsidP="00EC6422">
      <w:pPr>
        <w:shd w:val="clear" w:color="auto" w:fill="FFFFFF"/>
        <w:spacing w:after="255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В дни Рождественских каникул, мы предлагаем для детей и взрослых:</w:t>
      </w:r>
    </w:p>
    <w:p w:rsidR="00EC6422" w:rsidRPr="00EC6422" w:rsidRDefault="00EC6422" w:rsidP="00EC642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- Каток, горка и детские площадки на свежем воздухе.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- Бассейн с </w:t>
      </w:r>
      <w:proofErr w:type="spellStart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гидроюзами</w:t>
      </w:r>
      <w:proofErr w:type="spellEnd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, джакузи, сауной и </w:t>
      </w:r>
      <w:proofErr w:type="spellStart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хаммамом</w:t>
      </w:r>
      <w:proofErr w:type="spellEnd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, русские бани на дровах;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- Настольный теннис и бильярд;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- Оздоровительные </w:t>
      </w:r>
      <w:proofErr w:type="gramStart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SP</w:t>
      </w:r>
      <w:proofErr w:type="gramEnd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А-программы в «Сибирской здравнице»;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- Программы по уходу за лицом и телом;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- Массажные </w:t>
      </w:r>
      <w:proofErr w:type="spellStart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релакс</w:t>
      </w:r>
      <w:proofErr w:type="spellEnd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-техники на самый изысканный вкус.</w:t>
      </w:r>
    </w:p>
    <w:p w:rsidR="00EC6422" w:rsidRPr="00EC6422" w:rsidRDefault="00EC6422" w:rsidP="00EC6422">
      <w:pPr>
        <w:shd w:val="clear" w:color="auto" w:fill="FFFFFF"/>
        <w:spacing w:after="255" w:line="330" w:lineRule="atLeast"/>
        <w:rPr>
          <w:rFonts w:ascii="Arial" w:eastAsia="Times New Roman" w:hAnsi="Arial" w:cs="Arial"/>
          <w:color w:val="191919"/>
          <w:sz w:val="32"/>
          <w:szCs w:val="32"/>
          <w:lang w:eastAsia="ru-RU"/>
        </w:rPr>
      </w:pPr>
      <w:bookmarkStart w:id="0" w:name="_GoBack"/>
      <w:r w:rsidRPr="00EC6422">
        <w:rPr>
          <w:rFonts w:ascii="Arial" w:eastAsia="Times New Roman" w:hAnsi="Arial" w:cs="Arial"/>
          <w:b/>
          <w:bCs/>
          <w:color w:val="A36209"/>
          <w:sz w:val="32"/>
          <w:szCs w:val="32"/>
          <w:u w:val="single"/>
          <w:lang w:eastAsia="ru-RU"/>
        </w:rPr>
        <w:t>В стоимость Тура "</w:t>
      </w:r>
      <w:proofErr w:type="spellStart"/>
      <w:r w:rsidRPr="00EC6422">
        <w:rPr>
          <w:rFonts w:ascii="Arial" w:eastAsia="Times New Roman" w:hAnsi="Arial" w:cs="Arial"/>
          <w:b/>
          <w:bCs/>
          <w:color w:val="A36209"/>
          <w:sz w:val="32"/>
          <w:szCs w:val="32"/>
          <w:u w:val="single"/>
          <w:lang w:eastAsia="ru-RU"/>
        </w:rPr>
        <w:t>Рождественский</w:t>
      </w:r>
      <w:proofErr w:type="gramStart"/>
      <w:r w:rsidRPr="00EC6422">
        <w:rPr>
          <w:rFonts w:ascii="Arial" w:eastAsia="Times New Roman" w:hAnsi="Arial" w:cs="Arial"/>
          <w:b/>
          <w:bCs/>
          <w:color w:val="A36209"/>
          <w:sz w:val="32"/>
          <w:szCs w:val="32"/>
          <w:u w:val="single"/>
          <w:lang w:eastAsia="ru-RU"/>
        </w:rPr>
        <w:t>"в</w:t>
      </w:r>
      <w:proofErr w:type="gramEnd"/>
      <w:r w:rsidRPr="00EC6422">
        <w:rPr>
          <w:rFonts w:ascii="Arial" w:eastAsia="Times New Roman" w:hAnsi="Arial" w:cs="Arial"/>
          <w:b/>
          <w:bCs/>
          <w:color w:val="A36209"/>
          <w:sz w:val="32"/>
          <w:szCs w:val="32"/>
          <w:u w:val="single"/>
          <w:lang w:eastAsia="ru-RU"/>
        </w:rPr>
        <w:t>ходит</w:t>
      </w:r>
      <w:proofErr w:type="spellEnd"/>
      <w:r w:rsidRPr="00EC6422">
        <w:rPr>
          <w:rFonts w:ascii="Arial" w:eastAsia="Times New Roman" w:hAnsi="Arial" w:cs="Arial"/>
          <w:b/>
          <w:bCs/>
          <w:color w:val="A36209"/>
          <w:sz w:val="32"/>
          <w:szCs w:val="32"/>
          <w:u w:val="single"/>
          <w:lang w:eastAsia="ru-RU"/>
        </w:rPr>
        <w:t>:</w:t>
      </w:r>
    </w:p>
    <w:bookmarkEnd w:id="0"/>
    <w:p w:rsidR="00EC6422" w:rsidRPr="00EC6422" w:rsidRDefault="00EC6422" w:rsidP="00EC6422">
      <w:pPr>
        <w:numPr>
          <w:ilvl w:val="0"/>
          <w:numId w:val="2"/>
        </w:numPr>
        <w:shd w:val="clear" w:color="auto" w:fill="FFFFFF"/>
        <w:spacing w:before="100" w:beforeAutospacing="1" w:after="30" w:line="330" w:lineRule="atLeast"/>
        <w:rPr>
          <w:rFonts w:ascii="Arial" w:eastAsia="Times New Roman" w:hAnsi="Arial" w:cs="Arial"/>
          <w:color w:val="191919"/>
          <w:sz w:val="26"/>
          <w:szCs w:val="26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6"/>
          <w:szCs w:val="26"/>
          <w:lang w:eastAsia="ru-RU"/>
        </w:rPr>
        <w:t>Номер согласно выбранной категории;</w:t>
      </w:r>
    </w:p>
    <w:p w:rsidR="00EC6422" w:rsidRPr="00EC6422" w:rsidRDefault="00EC6422" w:rsidP="00EC6422">
      <w:pPr>
        <w:numPr>
          <w:ilvl w:val="0"/>
          <w:numId w:val="2"/>
        </w:numPr>
        <w:shd w:val="clear" w:color="auto" w:fill="FFFFFF"/>
        <w:spacing w:before="100" w:beforeAutospacing="1" w:after="30" w:line="330" w:lineRule="atLeast"/>
        <w:rPr>
          <w:rFonts w:ascii="Arial" w:eastAsia="Times New Roman" w:hAnsi="Arial" w:cs="Arial"/>
          <w:color w:val="191919"/>
          <w:sz w:val="26"/>
          <w:szCs w:val="26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6"/>
          <w:szCs w:val="26"/>
          <w:lang w:eastAsia="ru-RU"/>
        </w:rPr>
        <w:t>Полный пансион (завтрак, обед, ужин – «шведский стол»);</w:t>
      </w:r>
    </w:p>
    <w:p w:rsidR="00EC6422" w:rsidRPr="00EC6422" w:rsidRDefault="00EC6422" w:rsidP="00EC6422">
      <w:pPr>
        <w:numPr>
          <w:ilvl w:val="0"/>
          <w:numId w:val="2"/>
        </w:numPr>
        <w:shd w:val="clear" w:color="auto" w:fill="FFFFFF"/>
        <w:spacing w:before="100" w:beforeAutospacing="1" w:after="30" w:line="330" w:lineRule="atLeast"/>
        <w:rPr>
          <w:rFonts w:ascii="Arial" w:eastAsia="Times New Roman" w:hAnsi="Arial" w:cs="Arial"/>
          <w:color w:val="191919"/>
          <w:sz w:val="26"/>
          <w:szCs w:val="26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6"/>
          <w:szCs w:val="26"/>
          <w:lang w:eastAsia="ru-RU"/>
        </w:rPr>
        <w:t>Посещение бассейна с водными аттракционами с 8-00 до 11-00;</w:t>
      </w:r>
    </w:p>
    <w:p w:rsidR="00EC6422" w:rsidRPr="00EC6422" w:rsidRDefault="00EC6422" w:rsidP="00EC6422">
      <w:pPr>
        <w:numPr>
          <w:ilvl w:val="0"/>
          <w:numId w:val="2"/>
        </w:numPr>
        <w:shd w:val="clear" w:color="auto" w:fill="FFFFFF"/>
        <w:spacing w:before="100" w:beforeAutospacing="1" w:after="30" w:line="330" w:lineRule="atLeast"/>
        <w:rPr>
          <w:rFonts w:ascii="Arial" w:eastAsia="Times New Roman" w:hAnsi="Arial" w:cs="Arial"/>
          <w:color w:val="191919"/>
          <w:sz w:val="26"/>
          <w:szCs w:val="26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191919"/>
          <w:sz w:val="26"/>
          <w:szCs w:val="26"/>
          <w:lang w:eastAsia="ru-RU"/>
        </w:rPr>
        <w:t>Купон в СПА салон на 2000 руб</w:t>
      </w:r>
      <w:r w:rsidRPr="00EC6422">
        <w:rPr>
          <w:rFonts w:ascii="Arial" w:eastAsia="Times New Roman" w:hAnsi="Arial" w:cs="Arial"/>
          <w:color w:val="191919"/>
          <w:sz w:val="26"/>
          <w:szCs w:val="26"/>
          <w:lang w:eastAsia="ru-RU"/>
        </w:rPr>
        <w:t>.;</w:t>
      </w:r>
    </w:p>
    <w:p w:rsidR="00EC6422" w:rsidRPr="00EC6422" w:rsidRDefault="00EC6422" w:rsidP="00EC6422">
      <w:pPr>
        <w:numPr>
          <w:ilvl w:val="0"/>
          <w:numId w:val="2"/>
        </w:numPr>
        <w:shd w:val="clear" w:color="auto" w:fill="FFFFFF"/>
        <w:spacing w:before="100" w:beforeAutospacing="1" w:after="30" w:line="330" w:lineRule="atLeast"/>
        <w:rPr>
          <w:rFonts w:ascii="Arial" w:eastAsia="Times New Roman" w:hAnsi="Arial" w:cs="Arial"/>
          <w:color w:val="191919"/>
          <w:sz w:val="26"/>
          <w:szCs w:val="26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6"/>
          <w:szCs w:val="26"/>
          <w:lang w:eastAsia="ru-RU"/>
        </w:rPr>
        <w:t>Анимационная программа для детей, посвященная Рождеству.</w:t>
      </w:r>
    </w:p>
    <w:p w:rsidR="00EC6422" w:rsidRPr="00EC6422" w:rsidRDefault="00EC6422" w:rsidP="00EC6422">
      <w:pPr>
        <w:numPr>
          <w:ilvl w:val="0"/>
          <w:numId w:val="2"/>
        </w:num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191919"/>
          <w:sz w:val="26"/>
          <w:szCs w:val="26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6"/>
          <w:szCs w:val="26"/>
          <w:lang w:eastAsia="ru-RU"/>
        </w:rPr>
        <w:t>Вечерние музыкальные рождественские  программы в ресторане.</w:t>
      </w:r>
    </w:p>
    <w:p w:rsidR="00EC6422" w:rsidRPr="00EC6422" w:rsidRDefault="00EC6422" w:rsidP="00E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</w:p>
    <w:p w:rsidR="00EC6422" w:rsidRPr="00EC6422" w:rsidRDefault="00EC6422" w:rsidP="00EC642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91919"/>
          <w:sz w:val="40"/>
          <w:szCs w:val="40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191919"/>
          <w:sz w:val="40"/>
          <w:szCs w:val="40"/>
          <w:lang w:eastAsia="ru-RU"/>
        </w:rPr>
        <w:t> Даты тура с  05.01.2025 по 08.01.2025г.</w:t>
      </w:r>
    </w:p>
    <w:p w:rsidR="00EC6422" w:rsidRPr="00EC6422" w:rsidRDefault="00EC6422" w:rsidP="00EC642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Заезд в 18-00. Выезд в 13-00.</w:t>
      </w:r>
    </w:p>
    <w:tbl>
      <w:tblPr>
        <w:tblW w:w="17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11094"/>
        <w:gridCol w:w="840"/>
      </w:tblGrid>
      <w:tr w:rsidR="00EC6422" w:rsidRPr="00EC6422" w:rsidTr="00EC6422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номера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дня/3 ночи (2 чел.)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422" w:rsidRPr="00EC6422" w:rsidRDefault="00EC6422" w:rsidP="00EC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422" w:rsidRPr="00EC6422" w:rsidRDefault="00EC6422" w:rsidP="00EC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60 220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Комфорт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63 250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Супериор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65 510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Джуниор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67 420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Джуниор</w:t>
            </w:r>
            <w:proofErr w:type="spellEnd"/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Романтика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68 260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Люкс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71 230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Люкс Премиум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73 420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Комфорт Семейный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72 850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Коттеджный Домик 401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87 250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Коттеджный Домик 403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80 190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22 700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от 4 до 12 лет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18 530 руб.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4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6422" w:rsidRPr="00EC6422" w:rsidTr="00EC6422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до 3-х лет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422" w:rsidRPr="00EC6422" w:rsidRDefault="00EC6422" w:rsidP="00EC642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64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Бесплатно, без доп. места (аренда кроватки 400 руб.)</w:t>
            </w:r>
          </w:p>
        </w:tc>
      </w:tr>
    </w:tbl>
    <w:p w:rsidR="00EC6422" w:rsidRPr="00EC6422" w:rsidRDefault="00EC6422" w:rsidP="00EC642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</w:p>
    <w:p w:rsidR="00EC6422" w:rsidRPr="00EC6422" w:rsidRDefault="00EC6422" w:rsidP="00EC642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C6422">
        <w:rPr>
          <w:rFonts w:ascii="Arial" w:eastAsia="Times New Roman" w:hAnsi="Arial" w:cs="Arial"/>
          <w:b/>
          <w:bCs/>
          <w:color w:val="191919"/>
          <w:sz w:val="23"/>
          <w:szCs w:val="23"/>
          <w:u w:val="single"/>
          <w:lang w:eastAsia="ru-RU"/>
        </w:rPr>
        <w:t>Подарок от отеля:</w:t>
      </w:r>
    </w:p>
    <w:p w:rsidR="00EC6422" w:rsidRPr="00EC6422" w:rsidRDefault="00EC6422" w:rsidP="00EC642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- Детская комната;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- Инвентарь для активного отдыха на свежем воздухе (санки, ледянки, мини-лыжи);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- Настольный теннис, </w:t>
      </w:r>
      <w:proofErr w:type="spellStart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дартс</w:t>
      </w:r>
      <w:proofErr w:type="spellEnd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- Тренажерный зал (свободное посещение);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- </w:t>
      </w:r>
      <w:proofErr w:type="spellStart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Wi-Fi</w:t>
      </w:r>
      <w:proofErr w:type="spellEnd"/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;</w:t>
      </w:r>
      <w:r w:rsidRPr="00EC6422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- Парковка на внутренней территории отеля.</w:t>
      </w:r>
    </w:p>
    <w:p w:rsidR="00EC6422" w:rsidRPr="00EC6422" w:rsidRDefault="00EC6422" w:rsidP="00EC6422">
      <w:pPr>
        <w:shd w:val="clear" w:color="auto" w:fill="FFFFFF"/>
        <w:spacing w:before="300" w:after="0" w:line="330" w:lineRule="atLeast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</w:p>
    <w:sectPr w:rsidR="00EC6422" w:rsidRPr="00EC6422" w:rsidSect="00EC6422">
      <w:pgSz w:w="16838" w:h="11906" w:orient="landscape"/>
      <w:pgMar w:top="850" w:right="1245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BF8"/>
    <w:multiLevelType w:val="multilevel"/>
    <w:tmpl w:val="740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94A3B"/>
    <w:multiLevelType w:val="multilevel"/>
    <w:tmpl w:val="ECE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22"/>
    <w:rsid w:val="0042584E"/>
    <w:rsid w:val="00E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4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6422"/>
    <w:pPr>
      <w:ind w:left="720"/>
      <w:contextualSpacing/>
    </w:pPr>
  </w:style>
  <w:style w:type="character" w:styleId="a6">
    <w:name w:val="Strong"/>
    <w:basedOn w:val="a0"/>
    <w:uiPriority w:val="22"/>
    <w:qFormat/>
    <w:rsid w:val="00EC64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4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6422"/>
    <w:pPr>
      <w:ind w:left="720"/>
      <w:contextualSpacing/>
    </w:pPr>
  </w:style>
  <w:style w:type="character" w:styleId="a6">
    <w:name w:val="Strong"/>
    <w:basedOn w:val="a0"/>
    <w:uiPriority w:val="22"/>
    <w:qFormat/>
    <w:rsid w:val="00EC64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227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1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3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9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8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3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72462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87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4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56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2024-10-10T08:12:00Z</cp:lastPrinted>
  <dcterms:created xsi:type="dcterms:W3CDTF">2024-10-10T08:04:00Z</dcterms:created>
  <dcterms:modified xsi:type="dcterms:W3CDTF">2024-10-10T08:13:00Z</dcterms:modified>
</cp:coreProperties>
</file>